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0F5BA" w14:textId="58B6A25A" w:rsidR="00295EB9" w:rsidRPr="00E66318" w:rsidRDefault="0038753B" w:rsidP="00847168">
      <w:pPr>
        <w:tabs>
          <w:tab w:val="left" w:pos="544"/>
          <w:tab w:val="left" w:pos="2312"/>
          <w:tab w:val="left" w:pos="4836"/>
        </w:tabs>
        <w:spacing w:after="120"/>
        <w:ind w:right="471"/>
        <w:jc w:val="center"/>
        <w:rPr>
          <w:rFonts w:ascii="Chalkboard SE" w:hAnsi="Chalkboard SE"/>
          <w:b/>
          <w:w w:val="125"/>
          <w:sz w:val="72"/>
          <w:szCs w:val="72"/>
        </w:rPr>
      </w:pPr>
      <w:r w:rsidRPr="00E66318">
        <w:rPr>
          <w:rFonts w:ascii="Chalkboard SE" w:hAnsi="Chalkboard SE" w:cs="Arial"/>
          <w:b/>
          <w:noProof/>
          <w:w w:val="165"/>
          <w:sz w:val="72"/>
          <w:szCs w:val="72"/>
        </w:rPr>
        <w:drawing>
          <wp:anchor distT="0" distB="0" distL="114300" distR="114300" simplePos="0" relativeHeight="251684352" behindDoc="0" locked="0" layoutInCell="1" allowOverlap="1" wp14:anchorId="25019C45" wp14:editId="2524FE81">
            <wp:simplePos x="0" y="0"/>
            <wp:positionH relativeFrom="column">
              <wp:posOffset>-152400</wp:posOffset>
            </wp:positionH>
            <wp:positionV relativeFrom="paragraph">
              <wp:posOffset>251460</wp:posOffset>
            </wp:positionV>
            <wp:extent cx="1612900" cy="1193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BM-logo-websit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318">
        <w:rPr>
          <w:rFonts w:ascii="Chalkboard SE" w:hAnsi="Chalkboard SE"/>
          <w:b/>
          <w:spacing w:val="-1"/>
          <w:sz w:val="72"/>
          <w:szCs w:val="72"/>
        </w:rPr>
        <w:t>Certificate of Participation</w:t>
      </w:r>
    </w:p>
    <w:p w14:paraId="20A0B8DB" w14:textId="1B080042" w:rsidR="00847168" w:rsidRPr="00847168" w:rsidRDefault="0080702D" w:rsidP="00E66318">
      <w:pPr>
        <w:pBdr>
          <w:bottom w:val="single" w:sz="4" w:space="1" w:color="auto"/>
        </w:pBdr>
        <w:jc w:val="center"/>
        <w:rPr>
          <w:rFonts w:ascii="Lucida Calligraphy" w:hAnsi="Lucida Calligraphy"/>
          <w:b/>
          <w:sz w:val="96"/>
          <w:szCs w:val="96"/>
        </w:rPr>
      </w:pPr>
      <w:r>
        <w:rPr>
          <w:rFonts w:ascii="Lucida Calligraphy" w:hAnsi="Lucida Calligraphy"/>
          <w:b/>
          <w:sz w:val="96"/>
          <w:szCs w:val="96"/>
        </w:rPr>
        <w:t xml:space="preserve"> </w:t>
      </w:r>
    </w:p>
    <w:p w14:paraId="7E6C4E6A" w14:textId="2BA53BBB" w:rsidR="00174A31" w:rsidRPr="00174A31" w:rsidRDefault="00174A31" w:rsidP="00174A31">
      <w:pPr>
        <w:rPr>
          <w:rFonts w:ascii="Chalkboard" w:hAnsi="Chalkboard" w:cs="Arial"/>
          <w:b/>
          <w:bCs/>
          <w:sz w:val="16"/>
          <w:szCs w:val="16"/>
        </w:rPr>
      </w:pPr>
    </w:p>
    <w:p w14:paraId="77295D5E" w14:textId="30982973" w:rsidR="00E66318" w:rsidRPr="00E66318" w:rsidRDefault="00E66318" w:rsidP="00E66318">
      <w:pPr>
        <w:rPr>
          <w:rFonts w:ascii="Chalkboard SE" w:hAnsi="Chalkboard SE" w:cs="Arial"/>
          <w:b/>
          <w:bCs/>
          <w:sz w:val="24"/>
          <w:szCs w:val="24"/>
        </w:rPr>
      </w:pPr>
    </w:p>
    <w:p w14:paraId="01CB0285" w14:textId="75C9A880" w:rsidR="00E66318" w:rsidRPr="00E66318" w:rsidRDefault="00E66318" w:rsidP="00E66318">
      <w:pPr>
        <w:rPr>
          <w:rFonts w:ascii="Chalkboard SE" w:hAnsi="Chalkboard SE" w:cs="Arial"/>
          <w:b/>
          <w:bCs/>
          <w:sz w:val="10"/>
          <w:szCs w:val="10"/>
        </w:rPr>
      </w:pPr>
    </w:p>
    <w:p w14:paraId="3AD94894" w14:textId="4B36DD49" w:rsidR="00EB6DEB" w:rsidRPr="00EB6DEB" w:rsidRDefault="0080702D" w:rsidP="00EB6DEB">
      <w:pPr>
        <w:jc w:val="center"/>
        <w:rPr>
          <w:rFonts w:ascii="Chalkboard SE" w:hAnsi="Chalkboard SE" w:cs="Arial"/>
          <w:b/>
          <w:bCs/>
          <w:sz w:val="56"/>
          <w:szCs w:val="56"/>
          <w:lang w:val="en-CA"/>
        </w:rPr>
      </w:pP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89055EB" wp14:editId="3337C2E8">
                <wp:simplePos x="0" y="0"/>
                <wp:positionH relativeFrom="column">
                  <wp:posOffset>3607574</wp:posOffset>
                </wp:positionH>
                <wp:positionV relativeFrom="paragraph">
                  <wp:posOffset>1665471</wp:posOffset>
                </wp:positionV>
                <wp:extent cx="3860800" cy="678873"/>
                <wp:effectExtent l="0" t="0" r="1270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375B" w14:textId="11E18CB2" w:rsidR="00E66318" w:rsidRPr="009605BD" w:rsidRDefault="00EB6DEB" w:rsidP="00E66318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</w:rPr>
                              <w:t>October 14, 2021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055EB" id="Rectangle 3" o:spid="_x0000_s1026" style="position:absolute;left:0;text-align:left;margin-left:284.05pt;margin-top:131.15pt;width:304pt;height:53.4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" filled="f" strokecolor="black [3213]">
                <v:textbox>
                  <w:txbxContent>
                    <w:p w14:paraId="039D375B" w14:textId="11E18CB2" w:rsidR="00E66318" w:rsidRPr="009605BD" w:rsidRDefault="00EB6DEB" w:rsidP="00E66318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</w:rPr>
                        <w:t>October 14, 2021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5BFE185" wp14:editId="52E13B40">
                <wp:simplePos x="0" y="0"/>
                <wp:positionH relativeFrom="column">
                  <wp:posOffset>707124</wp:posOffset>
                </wp:positionH>
                <wp:positionV relativeFrom="paragraph">
                  <wp:posOffset>1683590</wp:posOffset>
                </wp:positionV>
                <wp:extent cx="2142698" cy="678873"/>
                <wp:effectExtent l="0" t="0" r="1651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2698" cy="6788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BBAA3" w14:textId="0951F5C7" w:rsidR="00002BAA" w:rsidRPr="00002BAA" w:rsidRDefault="00002BAA" w:rsidP="00002BAA">
                            <w:pPr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  <w:lang w:val="en-CA"/>
                              </w:rPr>
                            </w:pPr>
                            <w:r w:rsidRPr="00002BAA">
                              <w:rPr>
                                <w:rFonts w:ascii="Chalkboard SE" w:hAnsi="Chalkboard SE" w:cs="Arial"/>
                                <w:b/>
                                <w:bCs/>
                                <w:sz w:val="52"/>
                                <w:szCs w:val="52"/>
                                <w:lang w:val="en-CA"/>
                              </w:rPr>
                              <w:t>1 hour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FE185" id="Rectangle 1" o:spid="_x0000_s1027" style="position:absolute;left:0;text-align:left;margin-left:55.7pt;margin-top:132.55pt;width:168.7pt;height:53.4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" filled="f" strokecolor="black [3213]">
                <v:textbox>
                  <w:txbxContent>
                    <w:p w14:paraId="16DBBAA3" w14:textId="0951F5C7" w:rsidR="00002BAA" w:rsidRPr="00002BAA" w:rsidRDefault="00002BAA" w:rsidP="00002BAA">
                      <w:pPr>
                        <w:jc w:val="center"/>
                        <w:textAlignment w:val="baseline"/>
                        <w:rPr>
                          <w:sz w:val="40"/>
                          <w:szCs w:val="40"/>
                          <w:lang w:val="en-CA"/>
                        </w:rPr>
                      </w:pPr>
                      <w:r w:rsidRPr="00002BAA">
                        <w:rPr>
                          <w:rFonts w:ascii="Chalkboard SE" w:hAnsi="Chalkboard SE" w:cs="Arial"/>
                          <w:b/>
                          <w:bCs/>
                          <w:sz w:val="52"/>
                          <w:szCs w:val="52"/>
                          <w:lang w:val="en-CA"/>
                        </w:rPr>
                        <w:t>1 hour</w:t>
                      </w:r>
                    </w:p>
                  </w:txbxContent>
                </v:textbox>
              </v:rect>
            </w:pict>
          </mc:Fallback>
        </mc:AlternateContent>
      </w:r>
      <w:r w:rsidRPr="001870E2">
        <w:rPr>
          <w:rFonts w:ascii="Arial" w:hAnsi="Arial" w:cs="Arial"/>
          <w:b/>
          <w:noProof/>
          <w:w w:val="165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9A4593" wp14:editId="5E0ED74F">
                <wp:simplePos x="0" y="0"/>
                <wp:positionH relativeFrom="column">
                  <wp:posOffset>-16367</wp:posOffset>
                </wp:positionH>
                <wp:positionV relativeFrom="paragraph">
                  <wp:posOffset>3334938</wp:posOffset>
                </wp:positionV>
                <wp:extent cx="8328660" cy="977900"/>
                <wp:effectExtent l="0" t="0" r="0" b="0"/>
                <wp:wrapNone/>
                <wp:docPr id="307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866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B1D4E" w14:textId="7B1D6389" w:rsidR="009605BD" w:rsidRPr="001B3634" w:rsidRDefault="001870E2" w:rsidP="008D60E3">
                            <w:pPr>
                              <w:jc w:val="center"/>
                              <w:textAlignment w:val="baseline"/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Mistral" w:eastAsia="MS PGothic" w:hAnsi="Mistral" w:cs="Arial Rounded MT Bold"/>
                                <w:color w:val="000000" w:themeColor="text1"/>
                                <w:kern w:val="24"/>
                                <w:sz w:val="72"/>
                                <w:szCs w:val="72"/>
                                <w:lang w:val="en-CA"/>
                              </w:rPr>
                              <w:t>Eva de Gosztonyi</w:t>
                            </w:r>
                          </w:p>
                          <w:p w14:paraId="4DD925EA" w14:textId="44DD22C5" w:rsidR="00847168" w:rsidRPr="009605BD" w:rsidRDefault="009605BD" w:rsidP="008D60E3">
                            <w:pPr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1B3634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C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entre of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E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xcellence for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B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 xml:space="preserve">ehaviour </w:t>
                            </w:r>
                            <w:r w:rsidRPr="009605BD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M</w:t>
                            </w:r>
                            <w:r w:rsidR="00E66318">
                              <w:rPr>
                                <w:rFonts w:ascii="Arial Rounded MT Bold" w:eastAsia="MS PGothic" w:hAnsi="Arial Rounded MT Bold" w:cs="Arial Rounded MT Bold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en-CA"/>
                              </w:rPr>
                              <w:t>anagement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A4593" id="_x0000_s1028" style="position:absolute;left:0;text-align:left;margin-left:-1.3pt;margin-top:262.6pt;width:655.8pt;height:7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" filled="f" stroked="f">
                <v:textbox>
                  <w:txbxContent>
                    <w:p w14:paraId="331B1D4E" w14:textId="7B1D6389" w:rsidR="009605BD" w:rsidRPr="001B3634" w:rsidRDefault="001870E2" w:rsidP="008D60E3">
                      <w:pPr>
                        <w:jc w:val="center"/>
                        <w:textAlignment w:val="baseline"/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</w:pPr>
                      <w:r w:rsidRPr="001B3634">
                        <w:rPr>
                          <w:rFonts w:ascii="Mistral" w:eastAsia="MS PGothic" w:hAnsi="Mistral" w:cs="Arial Rounded MT Bold"/>
                          <w:color w:val="000000" w:themeColor="text1"/>
                          <w:kern w:val="24"/>
                          <w:sz w:val="72"/>
                          <w:szCs w:val="72"/>
                          <w:lang w:val="en-CA"/>
                        </w:rPr>
                        <w:t>Eva de Gosztonyi</w:t>
                      </w:r>
                    </w:p>
                    <w:p w14:paraId="4DD925EA" w14:textId="44DD22C5" w:rsidR="00847168" w:rsidRPr="009605BD" w:rsidRDefault="009605BD" w:rsidP="008D60E3">
                      <w:pPr>
                        <w:jc w:val="center"/>
                        <w:textAlignment w:val="baseline"/>
                        <w:rPr>
                          <w:sz w:val="24"/>
                          <w:szCs w:val="24"/>
                          <w:lang w:val="en-CA"/>
                        </w:rPr>
                      </w:pPr>
                      <w:r w:rsidRPr="001B3634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C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entre of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E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xcellence for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B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 xml:space="preserve">ehaviour </w:t>
                      </w:r>
                      <w:r w:rsidRPr="009605BD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M</w:t>
                      </w:r>
                      <w:r w:rsidR="00E66318">
                        <w:rPr>
                          <w:rFonts w:ascii="Arial Rounded MT Bold" w:eastAsia="MS PGothic" w:hAnsi="Arial Rounded MT Bold" w:cs="Arial Rounded MT Bold"/>
                          <w:color w:val="000000" w:themeColor="text1"/>
                          <w:kern w:val="24"/>
                          <w:sz w:val="48"/>
                          <w:szCs w:val="48"/>
                          <w:lang w:val="en-CA"/>
                        </w:rPr>
                        <w:t>anagement</w:t>
                      </w:r>
                    </w:p>
                  </w:txbxContent>
                </v:textbox>
              </v:rect>
            </w:pict>
          </mc:Fallback>
        </mc:AlternateContent>
      </w:r>
      <w:r w:rsidR="00EB6DEB" w:rsidRPr="00EB6DEB">
        <w:rPr>
          <w:rFonts w:ascii="Chalkboard SE" w:hAnsi="Chalkboard SE" w:cs="Arial"/>
          <w:b/>
          <w:bCs/>
          <w:sz w:val="56"/>
          <w:szCs w:val="56"/>
          <w:lang w:val="en-CA"/>
        </w:rPr>
        <w:t>ANXIETY, ALARM AND ATTENTION PROBLEMS – HOW TO HELP CHILDREN FOCUS AND ATTEND</w:t>
      </w:r>
    </w:p>
    <w:p w14:paraId="4ABCA655" w14:textId="58DA6361" w:rsidR="00B41A74" w:rsidRPr="00CA4B24" w:rsidRDefault="00B41A74" w:rsidP="0080702D">
      <w:pPr>
        <w:ind w:right="-221"/>
        <w:jc w:val="center"/>
        <w:rPr>
          <w:rFonts w:ascii="Chalkboard SE" w:hAnsi="Chalkboard SE"/>
          <w:noProof/>
          <w:sz w:val="72"/>
          <w:szCs w:val="72"/>
          <w:lang w:val="en-CA"/>
        </w:rPr>
      </w:pPr>
    </w:p>
    <w:sectPr w:rsidR="00B41A74" w:rsidRPr="00CA4B24" w:rsidSect="0038753B">
      <w:headerReference w:type="default" r:id="rId9"/>
      <w:footerReference w:type="default" r:id="rId10"/>
      <w:pgSz w:w="15842" w:h="12242" w:orient="landscape" w:code="1"/>
      <w:pgMar w:top="-1032" w:right="1440" w:bottom="568" w:left="1440" w:header="993" w:footer="53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DB447" w14:textId="77777777" w:rsidR="001213B0" w:rsidRDefault="001213B0">
      <w:r>
        <w:separator/>
      </w:r>
    </w:p>
  </w:endnote>
  <w:endnote w:type="continuationSeparator" w:id="0">
    <w:p w14:paraId="7D096BD2" w14:textId="77777777" w:rsidR="001213B0" w:rsidRDefault="0012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38FA" w14:textId="77777777" w:rsidR="00295EB9" w:rsidRPr="008C03EC" w:rsidRDefault="00295EB9" w:rsidP="00B41A74">
    <w:pPr>
      <w:pStyle w:val="Footer"/>
      <w:tabs>
        <w:tab w:val="clear" w:pos="4320"/>
        <w:tab w:val="clear" w:pos="8640"/>
        <w:tab w:val="center" w:pos="4820"/>
        <w:tab w:val="right" w:pos="9923"/>
        <w:tab w:val="right" w:pos="13041"/>
      </w:tabs>
      <w:ind w:left="-142" w:right="-79"/>
      <w:outlineLvl w:val="0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AB8BF" w14:textId="77777777" w:rsidR="001213B0" w:rsidRDefault="001213B0">
      <w:r>
        <w:separator/>
      </w:r>
    </w:p>
  </w:footnote>
  <w:footnote w:type="continuationSeparator" w:id="0">
    <w:p w14:paraId="7463BAF9" w14:textId="77777777" w:rsidR="001213B0" w:rsidRDefault="0012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59F5C" w14:textId="77777777" w:rsidR="00295EB9" w:rsidRDefault="00295EB9">
    <w:pPr>
      <w:tabs>
        <w:tab w:val="left" w:pos="0"/>
        <w:tab w:val="left" w:pos="3969"/>
        <w:tab w:val="left" w:pos="7110"/>
        <w:tab w:val="right" w:pos="9923"/>
      </w:tabs>
      <w:ind w:left="-567" w:right="-79"/>
      <w:rPr>
        <w:b/>
        <w:i/>
      </w:rPr>
    </w:pPr>
    <w:r>
      <w:rPr>
        <w:b/>
        <w:i/>
      </w:rPr>
      <w:tab/>
    </w:r>
  </w:p>
  <w:p w14:paraId="2B9F6297" w14:textId="77777777" w:rsidR="00295EB9" w:rsidRDefault="00295EB9" w:rsidP="001C50D5">
    <w:pPr>
      <w:tabs>
        <w:tab w:val="left" w:pos="851"/>
        <w:tab w:val="right" w:pos="9923"/>
      </w:tabs>
      <w:ind w:left="-567" w:right="-1277"/>
    </w:pPr>
    <w:r>
      <w:rPr>
        <w:lang w:val="en-CA"/>
      </w:rPr>
      <w:tab/>
    </w:r>
  </w:p>
  <w:p w14:paraId="1C96105A" w14:textId="77777777" w:rsidR="00295EB9" w:rsidRDefault="0029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2F"/>
    <w:multiLevelType w:val="hybridMultilevel"/>
    <w:tmpl w:val="BDA0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13640"/>
    <w:multiLevelType w:val="hybridMultilevel"/>
    <w:tmpl w:val="EF645EB8"/>
    <w:lvl w:ilvl="0" w:tplc="33907776">
      <w:start w:val="1"/>
      <w:numFmt w:val="bullet"/>
      <w:lvlText w:val="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EC"/>
    <w:rsid w:val="00002BAA"/>
    <w:rsid w:val="00053D26"/>
    <w:rsid w:val="000774DA"/>
    <w:rsid w:val="000933BD"/>
    <w:rsid w:val="00111F90"/>
    <w:rsid w:val="00116439"/>
    <w:rsid w:val="001213B0"/>
    <w:rsid w:val="001455B6"/>
    <w:rsid w:val="00174A31"/>
    <w:rsid w:val="001870E2"/>
    <w:rsid w:val="00194BFE"/>
    <w:rsid w:val="001B3634"/>
    <w:rsid w:val="001C50D5"/>
    <w:rsid w:val="001D3A5F"/>
    <w:rsid w:val="00210044"/>
    <w:rsid w:val="002333D9"/>
    <w:rsid w:val="002346D8"/>
    <w:rsid w:val="002454BC"/>
    <w:rsid w:val="0025334C"/>
    <w:rsid w:val="00295EB9"/>
    <w:rsid w:val="002E1D27"/>
    <w:rsid w:val="003277A5"/>
    <w:rsid w:val="0038753B"/>
    <w:rsid w:val="003C27D3"/>
    <w:rsid w:val="003F1A2F"/>
    <w:rsid w:val="003F728A"/>
    <w:rsid w:val="00465AF9"/>
    <w:rsid w:val="004837D0"/>
    <w:rsid w:val="004C0A2A"/>
    <w:rsid w:val="004C7BEC"/>
    <w:rsid w:val="004D69BA"/>
    <w:rsid w:val="00510B73"/>
    <w:rsid w:val="00517737"/>
    <w:rsid w:val="005605A6"/>
    <w:rsid w:val="005E02E3"/>
    <w:rsid w:val="005F2893"/>
    <w:rsid w:val="005F4978"/>
    <w:rsid w:val="00617BFF"/>
    <w:rsid w:val="00637F79"/>
    <w:rsid w:val="00652DA6"/>
    <w:rsid w:val="00653E21"/>
    <w:rsid w:val="006833A0"/>
    <w:rsid w:val="00714C45"/>
    <w:rsid w:val="00743BD3"/>
    <w:rsid w:val="007A4E2B"/>
    <w:rsid w:val="007F6743"/>
    <w:rsid w:val="0080021C"/>
    <w:rsid w:val="00804794"/>
    <w:rsid w:val="00806D2C"/>
    <w:rsid w:val="0080702D"/>
    <w:rsid w:val="0082423E"/>
    <w:rsid w:val="00842B3A"/>
    <w:rsid w:val="00847168"/>
    <w:rsid w:val="008C03EC"/>
    <w:rsid w:val="008D60E3"/>
    <w:rsid w:val="008E1CC3"/>
    <w:rsid w:val="008E5E7A"/>
    <w:rsid w:val="00904E6B"/>
    <w:rsid w:val="009605BD"/>
    <w:rsid w:val="009837AA"/>
    <w:rsid w:val="009C4E07"/>
    <w:rsid w:val="009E572B"/>
    <w:rsid w:val="009F07F3"/>
    <w:rsid w:val="00B31D7B"/>
    <w:rsid w:val="00B41A74"/>
    <w:rsid w:val="00B75235"/>
    <w:rsid w:val="00BD5A29"/>
    <w:rsid w:val="00BF4A03"/>
    <w:rsid w:val="00BF7A58"/>
    <w:rsid w:val="00C07CAF"/>
    <w:rsid w:val="00C31883"/>
    <w:rsid w:val="00C47293"/>
    <w:rsid w:val="00CA4B24"/>
    <w:rsid w:val="00CD4849"/>
    <w:rsid w:val="00CE2DD7"/>
    <w:rsid w:val="00CE47E2"/>
    <w:rsid w:val="00D0065E"/>
    <w:rsid w:val="00D26BAB"/>
    <w:rsid w:val="00D63BD8"/>
    <w:rsid w:val="00DA4E7C"/>
    <w:rsid w:val="00E051C5"/>
    <w:rsid w:val="00E16F79"/>
    <w:rsid w:val="00E319F3"/>
    <w:rsid w:val="00E4284E"/>
    <w:rsid w:val="00E66318"/>
    <w:rsid w:val="00EA6063"/>
    <w:rsid w:val="00EB6DEB"/>
    <w:rsid w:val="00F2704E"/>
    <w:rsid w:val="00F400D8"/>
    <w:rsid w:val="00F419BE"/>
    <w:rsid w:val="00F57F83"/>
    <w:rsid w:val="00FA2AA9"/>
    <w:rsid w:val="00FB5056"/>
    <w:rsid w:val="00FC1AF0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85433"/>
  <w14:defaultImageDpi w14:val="300"/>
  <w15:docId w15:val="{A2508B80-F001-5944-8F21-554129E3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B41A74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C7BEC"/>
    <w:pPr>
      <w:keepNext/>
      <w:jc w:val="center"/>
      <w:outlineLvl w:val="1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B41A74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41A74"/>
    <w:pPr>
      <w:widowControl w:val="0"/>
      <w:spacing w:before="359"/>
      <w:ind w:left="1533"/>
    </w:pPr>
    <w:rPr>
      <w:sz w:val="28"/>
      <w:szCs w:val="28"/>
    </w:rPr>
  </w:style>
  <w:style w:type="character" w:customStyle="1" w:styleId="BodyTextChar">
    <w:name w:val="Body Text Char"/>
    <w:link w:val="BodyText"/>
    <w:uiPriority w:val="1"/>
    <w:rsid w:val="00B41A74"/>
    <w:rPr>
      <w:sz w:val="28"/>
      <w:szCs w:val="28"/>
      <w:lang w:val="en-US"/>
    </w:rPr>
  </w:style>
  <w:style w:type="character" w:styleId="Hyperlink">
    <w:name w:val="Hyperlink"/>
    <w:rsid w:val="00295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3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0044"/>
    <w:pPr>
      <w:spacing w:before="100" w:beforeAutospacing="1" w:after="100" w:afterAutospacing="1"/>
    </w:pPr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PARTICIPATION</vt:lpstr>
    </vt:vector>
  </TitlesOfParts>
  <Company>rsb</Company>
  <LinksUpToDate>false</LinksUpToDate>
  <CharactersWithSpaces>116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http://www.neufeldinstitute.org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PARTICIPATION</dc:title>
  <dc:subject/>
  <dc:creator>rsb</dc:creator>
  <cp:keywords/>
  <cp:lastModifiedBy>Eva DE Gosztonyi</cp:lastModifiedBy>
  <cp:revision>5</cp:revision>
  <cp:lastPrinted>2020-06-23T22:13:00Z</cp:lastPrinted>
  <dcterms:created xsi:type="dcterms:W3CDTF">2021-10-22T17:27:00Z</dcterms:created>
  <dcterms:modified xsi:type="dcterms:W3CDTF">2022-04-04T14:22:00Z</dcterms:modified>
</cp:coreProperties>
</file>